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ALLEGATO A</w:t>
      </w:r>
      <w:r w:rsidR="00E924E3">
        <w:rPr>
          <w:rFonts w:ascii="Times New Roman" w:hAnsi="Times New Roman" w:cs="Times New Roman"/>
          <w:b/>
          <w:bCs/>
        </w:rPr>
        <w:t xml:space="preserve"> </w:t>
      </w:r>
      <w:r w:rsidR="006971D6">
        <w:rPr>
          <w:rFonts w:ascii="Times New Roman" w:hAnsi="Times New Roman" w:cs="Times New Roman"/>
          <w:b/>
          <w:bCs/>
        </w:rPr>
        <w:t xml:space="preserve"> </w:t>
      </w:r>
      <w:r w:rsidR="0066323F">
        <w:rPr>
          <w:rFonts w:ascii="Times New Roman" w:hAnsi="Times New Roman" w:cs="Times New Roman"/>
          <w:b/>
          <w:bCs/>
        </w:rPr>
        <w:t xml:space="preserve"> DD PF 1218 DEL 26 MARZO 2021</w:t>
      </w:r>
      <w:bookmarkStart w:id="0" w:name="_GoBack"/>
      <w:bookmarkEnd w:id="0"/>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FF2CEE">
        <w:rPr>
          <w:b/>
          <w:shd w:val="clear" w:color="auto" w:fill="FFFFFF"/>
        </w:rPr>
        <w:t>7</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8E64F7">
        <w:rPr>
          <w:b/>
          <w:shd w:val="clear" w:color="auto" w:fill="FFFFFF"/>
        </w:rPr>
        <w:t>ASUR AREA VASTA 3</w:t>
      </w:r>
    </w:p>
    <w:p w:rsidR="00F01B7B" w:rsidRDefault="00F01B7B" w:rsidP="00F01B7B">
      <w:pPr>
        <w:rPr>
          <w:rFonts w:ascii="Times New Roman" w:hAnsi="Times New Roman"/>
        </w:rPr>
      </w:pPr>
      <w:r>
        <w:br/>
        <w:t xml:space="preserve">                                                      </w:t>
      </w:r>
      <w:r>
        <w:rPr>
          <w:b/>
        </w:rPr>
        <w:t>ART. 1 - RICHIESTA DI PERSONALE</w:t>
      </w:r>
    </w:p>
    <w:p w:rsidR="00F01B7B" w:rsidRDefault="006971D6" w:rsidP="00F01B7B">
      <w:pPr>
        <w:pStyle w:val="western"/>
        <w:spacing w:after="159" w:line="256" w:lineRule="auto"/>
        <w:rPr>
          <w:rFonts w:ascii="Times New Roman" w:hAnsi="Times New Roman" w:cs="Times New Roman"/>
          <w:color w:val="auto"/>
        </w:rPr>
      </w:pPr>
      <w:r>
        <w:rPr>
          <w:rFonts w:ascii="Times New Roman" w:hAnsi="Times New Roman" w:cs="Times New Roman"/>
        </w:rPr>
        <w:t xml:space="preserve">Si rende noto che nel periodo che intercorre fra </w:t>
      </w:r>
      <w:r w:rsidRPr="006971D6">
        <w:rPr>
          <w:rFonts w:ascii="Times New Roman" w:hAnsi="Times New Roman" w:cs="Times New Roman"/>
          <w:b/>
          <w:u w:val="single"/>
        </w:rPr>
        <w:t>le ore 09,00 del giorno 01/04/2021 e le ore 12,30 del giorno 02/04/2021</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w:t>
      </w:r>
      <w:r>
        <w:rPr>
          <w:rFonts w:ascii="Times New Roman" w:hAnsi="Times New Roman" w:cs="Times New Roman"/>
          <w:color w:val="auto"/>
        </w:rPr>
        <w:t xml:space="preserve"> sensi dell'art. 16 legge 56/87.</w:t>
      </w:r>
    </w:p>
    <w:p w:rsidR="006971D6" w:rsidRDefault="006971D6" w:rsidP="00F01B7B">
      <w:pPr>
        <w:pStyle w:val="western"/>
        <w:spacing w:after="159" w:line="256" w:lineRule="auto"/>
        <w:rPr>
          <w:rFonts w:ascii="Times New Roman" w:hAnsi="Times New Roman" w:cs="Times New Roman"/>
          <w:b/>
          <w:color w:val="auto"/>
        </w:rPr>
      </w:pPr>
      <w:r w:rsidRPr="006971D6">
        <w:rPr>
          <w:rFonts w:ascii="Times New Roman" w:hAnsi="Times New Roman" w:cs="Times New Roman"/>
          <w:b/>
          <w:color w:val="auto"/>
        </w:rPr>
        <w:t>Le modalità di partecipazione sono specificate nel successivo art 4.</w:t>
      </w:r>
    </w:p>
    <w:p w:rsidR="00FF2CEE" w:rsidRPr="006971D6" w:rsidRDefault="00FF2CEE" w:rsidP="00F01B7B">
      <w:pPr>
        <w:pStyle w:val="western"/>
        <w:spacing w:after="159" w:line="256" w:lineRule="auto"/>
        <w:rPr>
          <w:rFonts w:ascii="Times New Roman" w:hAnsi="Times New Roman" w:cs="Times New Roman"/>
          <w:b/>
          <w:color w:val="auto"/>
        </w:rPr>
      </w:pPr>
      <w:r>
        <w:rPr>
          <w:rFonts w:ascii="Times New Roman" w:hAnsi="Times New Roman" w:cs="Times New Roman"/>
          <w:b/>
          <w:color w:val="auto"/>
        </w:rPr>
        <w:t xml:space="preserve">                                                  </w:t>
      </w:r>
      <w:r w:rsidR="000C63F8">
        <w:rPr>
          <w:rFonts w:ascii="Times New Roman" w:hAnsi="Times New Roman" w:cs="Times New Roman"/>
          <w:b/>
          <w:color w:val="auto"/>
        </w:rPr>
        <w:t xml:space="preserve">   </w:t>
      </w:r>
      <w:r>
        <w:rPr>
          <w:rFonts w:ascii="Times New Roman" w:hAnsi="Times New Roman" w:cs="Times New Roman"/>
          <w:b/>
          <w:color w:val="auto"/>
        </w:rPr>
        <w:t xml:space="preserve">  PRIMA RICHIESTA</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spacing w:before="0"/>
            </w:pPr>
            <w:r>
              <w:t>ASUR AREA VASTA 3</w:t>
            </w:r>
            <w:r w:rsidR="00F01B7B">
              <w:t xml:space="preserve"> </w:t>
            </w:r>
          </w:p>
        </w:tc>
      </w:tr>
      <w:tr w:rsidR="00F01B7B" w:rsidTr="009B7268">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971D6" w:rsidP="007D5B0B">
            <w:pPr>
              <w:pStyle w:val="western"/>
              <w:spacing w:before="0"/>
            </w:pPr>
            <w:r>
              <w:t>23</w:t>
            </w:r>
            <w:r w:rsidR="007D12F9">
              <w:t>/03</w:t>
            </w:r>
            <w:r w:rsidR="007D5B0B">
              <w:t>/2021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6971D6" w:rsidP="00011649">
            <w:pPr>
              <w:pStyle w:val="western"/>
              <w:spacing w:before="0"/>
            </w:pPr>
            <w:r>
              <w:t>5</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6971D6">
              <w:rPr>
                <w:rFonts w:eastAsia="Arial"/>
                <w:sz w:val="20"/>
              </w:rPr>
              <w:t>MESI QUATTRO</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6971D6" w:rsidP="00011649">
            <w:pPr>
              <w:pStyle w:val="western"/>
              <w:spacing w:before="0"/>
              <w:rPr>
                <w:b/>
                <w:sz w:val="20"/>
              </w:rPr>
            </w:pPr>
            <w:r>
              <w:rPr>
                <w:b/>
                <w:sz w:val="20"/>
              </w:rPr>
              <w:t>5 OPERATORI TECNICI VIDEOTERMINALISTI</w:t>
            </w:r>
            <w:r w:rsidR="00DB2EF9">
              <w:rPr>
                <w:b/>
                <w:sz w:val="20"/>
              </w:rPr>
              <w:t xml:space="preserve">  </w:t>
            </w:r>
            <w:r w:rsidR="003D79E3">
              <w:rPr>
                <w:b/>
                <w:sz w:val="20"/>
              </w:rPr>
              <w:t xml:space="preserve"> </w:t>
            </w:r>
          </w:p>
          <w:p w:rsidR="00A36756" w:rsidRDefault="00A36756" w:rsidP="008E64F7">
            <w:pPr>
              <w:pStyle w:val="western"/>
              <w:spacing w:before="0"/>
              <w:rPr>
                <w:b/>
                <w:sz w:val="20"/>
              </w:rPr>
            </w:pPr>
          </w:p>
          <w:p w:rsidR="00AC2BBA" w:rsidRDefault="00AC2BBA" w:rsidP="00AC2BBA">
            <w:pPr>
              <w:pStyle w:val="western"/>
              <w:spacing w:before="0"/>
              <w:rPr>
                <w:sz w:val="20"/>
              </w:rPr>
            </w:pPr>
            <w:r w:rsidRPr="00AC2BBA">
              <w:rPr>
                <w:sz w:val="20"/>
              </w:rPr>
              <w:t>(</w:t>
            </w:r>
            <w:r w:rsidR="009B7268" w:rsidRPr="00AC2BBA">
              <w:rPr>
                <w:sz w:val="20"/>
              </w:rPr>
              <w:t>CLASSIFICAZIONE</w:t>
            </w:r>
          </w:p>
          <w:p w:rsidR="009B7268" w:rsidRPr="00AC2BBA" w:rsidRDefault="007D5B0B" w:rsidP="00AC2BBA">
            <w:pPr>
              <w:pStyle w:val="western"/>
              <w:spacing w:before="0"/>
            </w:pPr>
            <w:r w:rsidRPr="00AC2BBA">
              <w:rPr>
                <w:sz w:val="20"/>
              </w:rPr>
              <w:t xml:space="preserve">CODICE ISTAT </w:t>
            </w:r>
            <w:r w:rsidR="006971D6" w:rsidRPr="00AC2BBA">
              <w:rPr>
                <w:sz w:val="20"/>
              </w:rPr>
              <w:t>4.1.2</w:t>
            </w:r>
            <w:r w:rsidR="00EF54D3" w:rsidRPr="00AC2BBA">
              <w:rPr>
                <w:sz w:val="20"/>
              </w:rPr>
              <w:t xml:space="preserve">  VIDEOTERMINALISTA</w:t>
            </w:r>
            <w:r w:rsidR="00AC2BBA" w:rsidRPr="00AC2BBA">
              <w:rPr>
                <w:sz w:val="20"/>
              </w:rPr>
              <w:t>)</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6B76A4" w:rsidP="00E87881">
            <w:pPr>
              <w:pStyle w:val="western"/>
              <w:spacing w:before="0"/>
            </w:pPr>
            <w:r w:rsidRPr="007D12F9">
              <w:rPr>
                <w:rFonts w:ascii="Times New Roman" w:hAnsi="Times New Roman" w:cs="Times New Roman"/>
              </w:rPr>
              <w:t xml:space="preserve">Altri </w:t>
            </w:r>
            <w:r w:rsidR="00F01B7B" w:rsidRPr="007D12F9">
              <w:rPr>
                <w:rFonts w:ascii="Times New Roman" w:hAnsi="Times New Roman" w:cs="Times New Roman"/>
              </w:rPr>
              <w:t xml:space="preserve"> requisiti </w:t>
            </w:r>
            <w:r w:rsidRPr="007D12F9">
              <w:rPr>
                <w:rFonts w:ascii="Times New Roman" w:hAnsi="Times New Roman" w:cs="Times New Roman"/>
              </w:rPr>
              <w:t>obbligatori, pena l’esclusione</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Pr="00903F81" w:rsidRDefault="001123EB" w:rsidP="00A32163">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7D5B0B">
            <w:pPr>
              <w:pStyle w:val="western"/>
              <w:spacing w:before="0"/>
            </w:pPr>
            <w:r>
              <w:t>CAT.</w:t>
            </w:r>
            <w:r w:rsidR="00011649">
              <w:t xml:space="preserve">  </w:t>
            </w:r>
            <w:r>
              <w:t xml:space="preserve"> </w:t>
            </w:r>
            <w:r w:rsidR="005870F1">
              <w:t>B</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9B71A2" w:rsidP="009B71A2">
            <w:pPr>
              <w:pStyle w:val="western"/>
            </w:pPr>
            <w:r>
              <w:t>Prova attinente alle mansioni del profilo richiesto come di seguito riportate</w:t>
            </w:r>
            <w:r w:rsidR="000E4DC1">
              <w:t>.</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5870F1" w:rsidRDefault="00815AEE" w:rsidP="005870F1">
            <w:pPr>
              <w:pStyle w:val="western"/>
              <w:spacing w:before="0"/>
            </w:pPr>
            <w:r>
              <w:t>Tempo P</w:t>
            </w:r>
            <w:r w:rsidR="00DB2EF9">
              <w:t>ieno</w:t>
            </w:r>
            <w:r w:rsidR="00C10847">
              <w:t xml:space="preserve"> 36 ore sett.li</w:t>
            </w: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815AEE">
            <w:pPr>
              <w:pStyle w:val="western"/>
              <w:spacing w:before="0"/>
            </w:pPr>
          </w:p>
          <w:p w:rsidR="005870F1" w:rsidRDefault="00011649" w:rsidP="00A36756">
            <w:pPr>
              <w:pStyle w:val="western"/>
              <w:spacing w:before="0"/>
            </w:pPr>
            <w:r>
              <w:t xml:space="preserve"> </w:t>
            </w:r>
            <w:r w:rsidR="00581E87">
              <w:t>Ambito operativo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lastRenderedPageBreak/>
              <w:t>Mansioni del profilo richiesto</w:t>
            </w:r>
          </w:p>
          <w:p w:rsidR="009B7268" w:rsidRDefault="009B7268" w:rsidP="00E87881">
            <w:pPr>
              <w:pStyle w:val="western"/>
              <w:spacing w:before="0"/>
              <w:rPr>
                <w:rFonts w:ascii="Times New Roman" w:hAnsi="Times New Roman" w:cs="Times New Roman"/>
              </w:rPr>
            </w:pPr>
          </w:p>
          <w:p w:rsidR="009B7268" w:rsidRDefault="009B7268" w:rsidP="00E87881">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9B71A2" w:rsidRDefault="009B71A2" w:rsidP="000E4DC1">
            <w:pPr>
              <w:spacing w:after="0" w:line="240" w:lineRule="auto"/>
              <w:jc w:val="both"/>
              <w:rPr>
                <w:rFonts w:ascii="Arial" w:hAnsi="Arial" w:cs="Arial"/>
              </w:rPr>
            </w:pPr>
            <w:r>
              <w:rPr>
                <w:rFonts w:ascii="Arial" w:hAnsi="Arial" w:cs="Arial"/>
              </w:rPr>
              <w:t>Svolge attività con utilizzo del videoterminale quali: immissione dati, trasmissione dati, elaborazione di testi, stesura documenti tramite PC.</w:t>
            </w:r>
          </w:p>
          <w:p w:rsidR="009B71A2" w:rsidRDefault="009B71A2" w:rsidP="000E4DC1">
            <w:pPr>
              <w:spacing w:after="0" w:line="240" w:lineRule="auto"/>
              <w:jc w:val="both"/>
              <w:rPr>
                <w:rFonts w:ascii="Arial" w:hAnsi="Arial" w:cs="Arial"/>
              </w:rPr>
            </w:pPr>
            <w:r>
              <w:rPr>
                <w:rFonts w:ascii="Arial" w:hAnsi="Arial" w:cs="Arial"/>
              </w:rPr>
              <w:t>Attività di front office.</w:t>
            </w:r>
          </w:p>
          <w:p w:rsidR="009B71A2" w:rsidRDefault="009B71A2" w:rsidP="000E4DC1">
            <w:pPr>
              <w:spacing w:after="0" w:line="240" w:lineRule="auto"/>
              <w:jc w:val="both"/>
              <w:rPr>
                <w:rFonts w:ascii="Arial" w:hAnsi="Arial" w:cs="Arial"/>
              </w:rPr>
            </w:pPr>
            <w:r>
              <w:rPr>
                <w:rFonts w:ascii="Arial" w:hAnsi="Arial" w:cs="Arial"/>
              </w:rPr>
              <w:t xml:space="preserve">Uso di sistemi applicativi Microsoft </w:t>
            </w:r>
          </w:p>
          <w:p w:rsidR="009B7268" w:rsidRPr="006E7C2F" w:rsidRDefault="007A6166" w:rsidP="00076FE1">
            <w:pPr>
              <w:spacing w:after="0" w:line="240" w:lineRule="auto"/>
              <w:jc w:val="both"/>
            </w:pPr>
            <w:r w:rsidRPr="006E7C2F">
              <w:rPr>
                <w:rFonts w:ascii="Arial" w:hAnsi="Arial" w:cs="Arial"/>
              </w:rPr>
              <w:t xml:space="preserve"> </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t>Diritto di precedenza SI [] – NO [</w:t>
            </w:r>
            <w:r w:rsidR="00737E79">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F2CEE" w:rsidRDefault="00FF2CEE" w:rsidP="00F01B7B">
      <w:pPr>
        <w:pStyle w:val="western"/>
        <w:rPr>
          <w:rFonts w:ascii="Times New Roman" w:hAnsi="Times New Roman" w:cs="Times New Roman"/>
          <w:b/>
          <w:bCs/>
        </w:rPr>
      </w:pPr>
      <w:r>
        <w:rPr>
          <w:rFonts w:ascii="Times New Roman" w:hAnsi="Times New Roman" w:cs="Times New Roman"/>
          <w:b/>
          <w:bCs/>
        </w:rPr>
        <w:t xml:space="preserve">                                                  </w:t>
      </w:r>
      <w:r w:rsidR="000C63F8">
        <w:rPr>
          <w:rFonts w:ascii="Times New Roman" w:hAnsi="Times New Roman" w:cs="Times New Roman"/>
          <w:b/>
          <w:bCs/>
        </w:rPr>
        <w:t xml:space="preserve">     </w:t>
      </w:r>
      <w:r>
        <w:rPr>
          <w:rFonts w:ascii="Times New Roman" w:hAnsi="Times New Roman" w:cs="Times New Roman"/>
          <w:b/>
          <w:bCs/>
        </w:rPr>
        <w:t>SECONDA RICHIESTA</w:t>
      </w:r>
      <w:r w:rsidR="00F01B7B">
        <w:rPr>
          <w:rFonts w:ascii="Times New Roman" w:hAnsi="Times New Roman" w:cs="Times New Roman"/>
          <w:b/>
          <w:bCs/>
        </w:rPr>
        <w:t xml:space="preserve">      </w:t>
      </w:r>
    </w:p>
    <w:p w:rsidR="000C63F8" w:rsidRDefault="000C63F8" w:rsidP="00F01B7B">
      <w:pPr>
        <w:pStyle w:val="western"/>
        <w:rPr>
          <w:rFonts w:ascii="Times New Roman" w:hAnsi="Times New Roman" w:cs="Times New Roman"/>
          <w:b/>
          <w:bCs/>
        </w:rPr>
      </w:pP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 xml:space="preserve">ASUR AREA VASTA 3 </w:t>
            </w:r>
          </w:p>
        </w:tc>
      </w:tr>
      <w:tr w:rsidR="000C63F8" w:rsidTr="00CA382F">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11/03/2021</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2</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Tempo DETERMINATO</w:t>
            </w:r>
          </w:p>
        </w:tc>
      </w:tr>
      <w:tr w:rsidR="000C63F8" w:rsidTr="00CA382F">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rPr>
                <w:rFonts w:eastAsia="Arial"/>
                <w:sz w:val="20"/>
              </w:rPr>
              <w:t xml:space="preserve"> MESI SEI</w:t>
            </w:r>
          </w:p>
        </w:tc>
      </w:tr>
      <w:tr w:rsidR="000C63F8" w:rsidTr="00CA382F">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line="195" w:lineRule="atLeast"/>
            </w:pPr>
            <w:r>
              <w:rPr>
                <w:rFonts w:ascii="Helvetica" w:hAnsi="Helvetica" w:cs="Helvetica"/>
              </w:rPr>
              <w:t xml:space="preserve">SI </w:t>
            </w:r>
            <w:r>
              <w:rPr>
                <w:rFonts w:ascii="Corbel" w:hAnsi="Corbel" w:cs="Corbel"/>
              </w:rPr>
              <w:t>[ ] – NO [ ]</w:t>
            </w:r>
          </w:p>
        </w:tc>
      </w:tr>
      <w:tr w:rsidR="000C63F8" w:rsidTr="00CA382F">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rPr>
                <w:rFonts w:ascii="Helvetica" w:hAnsi="Helvetica" w:cs="Helvetica"/>
                <w:sz w:val="18"/>
                <w:szCs w:val="18"/>
              </w:rPr>
            </w:pPr>
            <w:r>
              <w:rPr>
                <w:rFonts w:ascii="Times New Roman" w:hAnsi="Times New Roman" w:cs="Times New Roman"/>
              </w:rPr>
              <w:t>Qualifica professionale</w:t>
            </w:r>
          </w:p>
          <w:p w:rsidR="000C63F8" w:rsidRDefault="000C63F8" w:rsidP="00CA382F">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rPr>
                <w:b/>
                <w:sz w:val="20"/>
              </w:rPr>
            </w:pPr>
            <w:r>
              <w:rPr>
                <w:b/>
                <w:sz w:val="20"/>
              </w:rPr>
              <w:t xml:space="preserve"> 2 COADIUTORI AMMINISTRATIVI   </w:t>
            </w:r>
          </w:p>
          <w:p w:rsidR="000C63F8" w:rsidRDefault="000C63F8" w:rsidP="00CA382F">
            <w:pPr>
              <w:pStyle w:val="western"/>
              <w:spacing w:before="0"/>
              <w:rPr>
                <w:b/>
                <w:sz w:val="20"/>
              </w:rPr>
            </w:pPr>
          </w:p>
          <w:p w:rsidR="000C63F8" w:rsidRPr="00AC2BBA" w:rsidRDefault="00AC2BBA" w:rsidP="00AC2BBA">
            <w:pPr>
              <w:pStyle w:val="western"/>
              <w:spacing w:before="0"/>
            </w:pPr>
            <w:r w:rsidRPr="00AC2BBA">
              <w:rPr>
                <w:sz w:val="20"/>
              </w:rPr>
              <w:t>(</w:t>
            </w:r>
            <w:r w:rsidR="000C63F8" w:rsidRPr="00AC2BBA">
              <w:rPr>
                <w:sz w:val="20"/>
              </w:rPr>
              <w:t xml:space="preserve"> CLASSIFICAZIONE CODICE ISTAT 4.1.1</w:t>
            </w:r>
            <w:r w:rsidRPr="00AC2BBA">
              <w:rPr>
                <w:sz w:val="20"/>
              </w:rPr>
              <w:t>- Impiegati Addetti alla segreteria e agli affari generali )</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sidRPr="007D12F9">
              <w:rPr>
                <w:rFonts w:ascii="Times New Roman" w:hAnsi="Times New Roman" w:cs="Times New Roman"/>
              </w:rPr>
              <w:t>Altri  requisiti obbligatori, pena l’esclusione</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Pr="00903F81" w:rsidRDefault="000C63F8" w:rsidP="00CA382F">
            <w:pPr>
              <w:pStyle w:val="western"/>
              <w:spacing w:before="0"/>
            </w:pPr>
            <w:r>
              <w:t>Assolvimento obbligo scolastico</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CAT.   B</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Pr="00F561FE" w:rsidRDefault="000C63F8" w:rsidP="00CA382F">
            <w:pPr>
              <w:pStyle w:val="western"/>
              <w:spacing w:before="0"/>
              <w:rPr>
                <w:rFonts w:ascii="Times New Roman" w:hAnsi="Times New Roman" w:cs="Times New Roman"/>
                <w:sz w:val="20"/>
                <w:szCs w:val="20"/>
              </w:rPr>
            </w:pPr>
            <w:r>
              <w:rPr>
                <w:rFonts w:ascii="Times New Roman" w:hAnsi="Times New Roman" w:cs="Times New Roman"/>
              </w:rPr>
              <w:t xml:space="preserve">Prova selettiva a cura dell’Ente pubblico richiedente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pPr>
            <w:r>
              <w:t>Prova consistente a verificare le capacità dei candidati di classificare, archiviare e protocollare gli atti, di redigere testi mediante l’utilizzo di programmi applicativi di video scrittura e di effettuare operazioni semplici di natura contabile anche con l’ausilio dell’applicativo Excel.</w:t>
            </w: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t>Tempo Pieno 36 ore sett.li</w:t>
            </w:r>
          </w:p>
          <w:p w:rsidR="000C63F8" w:rsidRDefault="000C63F8" w:rsidP="00CA382F">
            <w:pPr>
              <w:pStyle w:val="western"/>
              <w:spacing w:before="0"/>
            </w:pPr>
          </w:p>
        </w:tc>
      </w:tr>
      <w:tr w:rsidR="000C63F8" w:rsidTr="00CA382F">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pPr>
            <w:r>
              <w:rPr>
                <w:rFonts w:ascii="Times New Roman" w:hAnsi="Times New Roman" w:cs="Times New Roman"/>
              </w:rPr>
              <w:t>Sedi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p>
          <w:p w:rsidR="000C63F8" w:rsidRDefault="000C63F8" w:rsidP="00CA382F">
            <w:pPr>
              <w:pStyle w:val="western"/>
              <w:spacing w:before="0"/>
            </w:pPr>
            <w:r>
              <w:t xml:space="preserve"> Ambito operativo Macerata</w:t>
            </w:r>
          </w:p>
        </w:tc>
      </w:tr>
      <w:tr w:rsidR="000C63F8" w:rsidTr="00CA382F">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rPr>
                <w:rFonts w:ascii="Times New Roman" w:hAnsi="Times New Roman" w:cs="Times New Roman"/>
              </w:rPr>
            </w:pPr>
            <w:r>
              <w:rPr>
                <w:rFonts w:ascii="Times New Roman" w:hAnsi="Times New Roman" w:cs="Times New Roman"/>
              </w:rPr>
              <w:t>Mansioni del profilo richiesto</w:t>
            </w:r>
          </w:p>
          <w:p w:rsidR="000C63F8" w:rsidRDefault="000C63F8" w:rsidP="00CA382F">
            <w:pPr>
              <w:pStyle w:val="western"/>
              <w:spacing w:before="0"/>
              <w:rPr>
                <w:rFonts w:ascii="Times New Roman" w:hAnsi="Times New Roman" w:cs="Times New Roman"/>
              </w:rPr>
            </w:pPr>
          </w:p>
          <w:p w:rsidR="000C63F8" w:rsidRDefault="000C63F8" w:rsidP="00CA382F">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Pr="00E9563E" w:rsidRDefault="000C63F8" w:rsidP="00CA382F">
            <w:pPr>
              <w:jc w:val="both"/>
              <w:rPr>
                <w:rFonts w:ascii="Arial" w:hAnsi="Arial" w:cs="Arial"/>
              </w:rPr>
            </w:pPr>
            <w:r w:rsidRPr="00E9563E">
              <w:rPr>
                <w:rFonts w:ascii="Arial" w:hAnsi="Arial" w:cs="Arial"/>
              </w:rPr>
              <w:lastRenderedPageBreak/>
              <w:t>Classificazione, archiviazione ed il protocollo di atti</w:t>
            </w:r>
          </w:p>
          <w:p w:rsidR="000C63F8" w:rsidRPr="00E9563E" w:rsidRDefault="000C63F8" w:rsidP="00CA382F">
            <w:pPr>
              <w:spacing w:after="0" w:line="240" w:lineRule="auto"/>
              <w:jc w:val="both"/>
              <w:rPr>
                <w:rFonts w:ascii="Arial" w:hAnsi="Arial" w:cs="Arial"/>
              </w:rPr>
            </w:pPr>
            <w:r w:rsidRPr="00E9563E">
              <w:rPr>
                <w:rFonts w:ascii="Arial" w:hAnsi="Arial" w:cs="Arial"/>
              </w:rPr>
              <w:lastRenderedPageBreak/>
              <w:t>Compilazione di documenti e modulistica</w:t>
            </w:r>
          </w:p>
          <w:p w:rsidR="000C63F8" w:rsidRPr="00E9563E" w:rsidRDefault="000C63F8" w:rsidP="00CA382F">
            <w:pPr>
              <w:spacing w:after="0" w:line="240" w:lineRule="auto"/>
              <w:jc w:val="both"/>
              <w:rPr>
                <w:rFonts w:ascii="Arial" w:hAnsi="Arial" w:cs="Arial"/>
              </w:rPr>
            </w:pPr>
            <w:r w:rsidRPr="00E9563E">
              <w:rPr>
                <w:rFonts w:ascii="Arial" w:hAnsi="Arial" w:cs="Arial"/>
              </w:rPr>
              <w:t>Applicazione di schemi predeterminati</w:t>
            </w:r>
          </w:p>
          <w:p w:rsidR="000C63F8" w:rsidRPr="00E9563E" w:rsidRDefault="000C63F8" w:rsidP="00CA382F">
            <w:pPr>
              <w:spacing w:after="0" w:line="240" w:lineRule="auto"/>
              <w:jc w:val="both"/>
              <w:rPr>
                <w:rFonts w:ascii="Arial" w:hAnsi="Arial" w:cs="Arial"/>
              </w:rPr>
            </w:pPr>
            <w:r w:rsidRPr="00E9563E">
              <w:rPr>
                <w:rFonts w:ascii="Arial" w:hAnsi="Arial" w:cs="Arial"/>
              </w:rPr>
              <w:t>Operazioni semplici di natura contabile anche con l’ausilio del relativo macchinario</w:t>
            </w:r>
          </w:p>
          <w:p w:rsidR="000C63F8" w:rsidRPr="00E9563E" w:rsidRDefault="000C63F8" w:rsidP="00CA382F">
            <w:pPr>
              <w:spacing w:after="0" w:line="240" w:lineRule="auto"/>
              <w:jc w:val="both"/>
              <w:rPr>
                <w:rFonts w:ascii="Arial" w:hAnsi="Arial" w:cs="Arial"/>
              </w:rPr>
            </w:pPr>
            <w:r w:rsidRPr="00E9563E">
              <w:rPr>
                <w:rFonts w:ascii="Arial" w:hAnsi="Arial" w:cs="Arial"/>
              </w:rPr>
              <w:t xml:space="preserve">Stesura di testi mediante l’utilizzo di sistemi di video-scrittura </w:t>
            </w:r>
          </w:p>
          <w:p w:rsidR="000C63F8" w:rsidRPr="00E9563E" w:rsidRDefault="000C63F8" w:rsidP="00CA382F">
            <w:pPr>
              <w:spacing w:after="0" w:line="240" w:lineRule="auto"/>
              <w:jc w:val="both"/>
              <w:rPr>
                <w:rFonts w:ascii="Arial" w:hAnsi="Arial" w:cs="Arial"/>
              </w:rPr>
            </w:pPr>
            <w:r w:rsidRPr="00E9563E">
              <w:rPr>
                <w:rFonts w:ascii="Arial" w:hAnsi="Arial" w:cs="Arial"/>
              </w:rPr>
              <w:t>Attività di sportello</w:t>
            </w:r>
          </w:p>
          <w:p w:rsidR="000C63F8" w:rsidRPr="006E7C2F" w:rsidRDefault="000C63F8" w:rsidP="00CA382F">
            <w:pPr>
              <w:spacing w:after="0" w:line="240" w:lineRule="auto"/>
              <w:jc w:val="both"/>
            </w:pPr>
            <w:r w:rsidRPr="006E7C2F">
              <w:rPr>
                <w:rFonts w:ascii="Arial" w:hAnsi="Arial" w:cs="Arial"/>
              </w:rPr>
              <w:t xml:space="preserve"> </w:t>
            </w:r>
          </w:p>
        </w:tc>
      </w:tr>
      <w:tr w:rsidR="000C63F8" w:rsidTr="00CA382F">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rPr>
                <w:rFonts w:ascii="Times New Roman" w:hAnsi="Times New Roman" w:cs="Times New Roman"/>
              </w:rPr>
            </w:pPr>
            <w:r>
              <w:rPr>
                <w:rFonts w:ascii="Times New Roman" w:hAnsi="Times New Roman" w:cs="Times New Roman"/>
              </w:rPr>
              <w:lastRenderedPageBreak/>
              <w:t>Diritto di precedenza SI [] – NO [x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Pr="00392DDA" w:rsidRDefault="000C63F8" w:rsidP="00CA382F">
            <w:pPr>
              <w:spacing w:after="0" w:line="240" w:lineRule="auto"/>
              <w:rPr>
                <w:rFonts w:cs="Calibri"/>
                <w:color w:val="000000"/>
                <w:sz w:val="24"/>
                <w:szCs w:val="24"/>
                <w:lang w:eastAsia="it-IT"/>
              </w:rPr>
            </w:pPr>
          </w:p>
          <w:p w:rsidR="000C63F8" w:rsidRDefault="000C63F8" w:rsidP="00CA382F">
            <w:pPr>
              <w:pStyle w:val="western"/>
            </w:pPr>
          </w:p>
        </w:tc>
      </w:tr>
      <w:tr w:rsidR="000C63F8" w:rsidTr="00CA382F">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rPr>
                <w:rFonts w:ascii="Times New Roman" w:hAnsi="Times New Roman" w:cs="Times New Roman"/>
              </w:rPr>
            </w:pPr>
            <w:r>
              <w:rPr>
                <w:rFonts w:ascii="Times New Roman" w:hAnsi="Times New Roman" w:cs="Times New Roman"/>
              </w:rPr>
              <w:t xml:space="preserve">Riserve di legge </w:t>
            </w:r>
          </w:p>
          <w:p w:rsidR="000C63F8" w:rsidRPr="00FE3AA9" w:rsidRDefault="000C63F8" w:rsidP="00CA382F">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napToGrid w:val="0"/>
              <w:spacing w:before="0"/>
            </w:pPr>
            <w:r>
              <w:t>NO</w:t>
            </w:r>
          </w:p>
        </w:tc>
      </w:tr>
      <w:tr w:rsidR="000C63F8" w:rsidTr="00CA382F">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0C63F8" w:rsidRDefault="000C63F8" w:rsidP="00CA382F">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0C63F8" w:rsidRDefault="000C63F8" w:rsidP="00CA382F">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F2CEE" w:rsidRDefault="000C63F8" w:rsidP="00F01B7B">
      <w:pPr>
        <w:pStyle w:val="western"/>
        <w:rPr>
          <w:rFonts w:ascii="Times New Roman" w:hAnsi="Times New Roman" w:cs="Times New Roman"/>
          <w:b/>
          <w:bCs/>
        </w:rPr>
      </w:pPr>
      <w:r>
        <w:rPr>
          <w:rFonts w:ascii="Times New Roman" w:hAnsi="Times New Roman" w:cs="Times New Roman"/>
          <w:b/>
          <w:bCs/>
        </w:rPr>
        <w:t xml:space="preserve">                                                  </w:t>
      </w:r>
    </w:p>
    <w:p w:rsidR="00FF2CEE" w:rsidRDefault="00FF2CEE" w:rsidP="00F01B7B">
      <w:pPr>
        <w:pStyle w:val="western"/>
        <w:rPr>
          <w:rFonts w:ascii="Times New Roman" w:hAnsi="Times New Roman" w:cs="Times New Roman"/>
          <w:b/>
          <w:bCs/>
        </w:rPr>
      </w:pPr>
    </w:p>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effettiva assenza di</w:t>
      </w:r>
      <w:r w:rsidR="00C33089">
        <w:t xml:space="preserve"> rapporto di lavoro subordinato/</w:t>
      </w:r>
      <w:r>
        <w:t xml:space="preserve">parasubordinato, ivi inclusi i lavori autonomi. Il requisito di essere “privo di </w:t>
      </w:r>
      <w:r>
        <w:lastRenderedPageBreak/>
        <w:t xml:space="preserve">lavoro” deve essere posseduto alla data in cui ci si presenta per rendere la propria disponibilità all’avviamento. </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rPr>
      </w:pPr>
      <w:r>
        <w:rPr>
          <w:rFonts w:ascii="Times New Roman" w:hAnsi="Times New Roman" w:cs="Times New Roman"/>
        </w:rPr>
        <w:t>Nel caso in questione, si fa riferimento alla qualifica specificata nella tabella di cui all’art. 1 del presente avviso.</w:t>
      </w:r>
    </w:p>
    <w:p w:rsidR="009C7BCE" w:rsidRPr="009C7BCE" w:rsidRDefault="009C7BCE" w:rsidP="009C7BCE">
      <w:pPr>
        <w:widowControl w:val="0"/>
        <w:tabs>
          <w:tab w:val="center" w:pos="5103"/>
        </w:tabs>
        <w:jc w:val="both"/>
        <w:rPr>
          <w:rFonts w:ascii="Times New Roman" w:hAnsi="Times New Roman"/>
          <w:sz w:val="24"/>
          <w:szCs w:val="24"/>
        </w:rPr>
      </w:pPr>
      <w:r w:rsidRPr="009C7BCE">
        <w:rPr>
          <w:rFonts w:ascii="Times New Roman" w:hAnsi="Times New Roman"/>
          <w:sz w:val="24"/>
          <w:szCs w:val="24"/>
        </w:rPr>
        <w:t xml:space="preserve">Si precisa che la qualifica può essere registrata anche il giorno stesso della presentazione della domanda, in deroga alle disposizioni della citata DGR ed al fine di ridurre il rischio di esposizione dei soggetti al COVID-19.  </w:t>
      </w:r>
      <w:r w:rsidRPr="009C7BCE">
        <w:rPr>
          <w:rFonts w:ascii="Times New Roman" w:hAnsi="Times New Roman"/>
          <w:sz w:val="24"/>
          <w:szCs w:val="24"/>
          <w:u w:val="single"/>
        </w:rPr>
        <w:t>Al riguardo, i candidati che non avessero la qualifica già registrata, potranno richiederne la registrazione al proprio CPI, tramite procedura a distanza o con modalità da concordare con l’operatore di riferimento, previo contatto telefonico o mail</w:t>
      </w:r>
      <w:r w:rsidRPr="009C7BCE">
        <w:rPr>
          <w:rFonts w:ascii="Times New Roman" w:hAnsi="Times New Roman"/>
          <w:sz w:val="24"/>
          <w:szCs w:val="24"/>
        </w:rPr>
        <w:t xml:space="preserve">.  </w:t>
      </w:r>
      <w:r w:rsidRPr="009C7BCE">
        <w:rPr>
          <w:rFonts w:ascii="Times New Roman" w:hAnsi="Times New Roman"/>
          <w:b/>
          <w:sz w:val="24"/>
          <w:szCs w:val="24"/>
        </w:rPr>
        <w:t xml:space="preserve">ATTENZIONE </w:t>
      </w:r>
      <w:r w:rsidRPr="009C7BCE">
        <w:rPr>
          <w:rFonts w:ascii="Times New Roman" w:hAnsi="Times New Roman"/>
          <w:b/>
          <w:sz w:val="24"/>
          <w:szCs w:val="24"/>
          <w:u w:val="single"/>
        </w:rPr>
        <w:t xml:space="preserve">la registrazione dovrà comunque avvenire prima della trasmissione telematica </w:t>
      </w:r>
      <w:r w:rsidRPr="009C7BCE">
        <w:rPr>
          <w:rFonts w:ascii="Times New Roman" w:hAnsi="Times New Roman"/>
          <w:b/>
          <w:bCs/>
          <w:sz w:val="24"/>
          <w:szCs w:val="24"/>
          <w:u w:val="single"/>
        </w:rPr>
        <w:t>(PEC o Posta elettronica)</w:t>
      </w:r>
      <w:r w:rsidRPr="009C7BCE">
        <w:rPr>
          <w:rFonts w:ascii="Times New Roman" w:hAnsi="Times New Roman"/>
          <w:b/>
          <w:sz w:val="24"/>
          <w:szCs w:val="24"/>
          <w:u w:val="single"/>
        </w:rPr>
        <w:t xml:space="preserve"> della domanda</w:t>
      </w:r>
      <w:r w:rsidRPr="009C7BCE">
        <w:rPr>
          <w:rFonts w:ascii="Times New Roman" w:hAnsi="Times New Roman"/>
          <w:b/>
          <w:sz w:val="24"/>
          <w:szCs w:val="24"/>
        </w:rPr>
        <w:t>.</w:t>
      </w:r>
      <w:r w:rsidRPr="009C7BCE">
        <w:rPr>
          <w:rFonts w:ascii="Times New Roman" w:hAnsi="Times New Roman"/>
          <w:sz w:val="24"/>
          <w:szCs w:val="24"/>
        </w:rPr>
        <w:t xml:space="preserve"> </w:t>
      </w:r>
    </w:p>
    <w:p w:rsidR="009C7BCE" w:rsidRPr="009C7BCE" w:rsidRDefault="009C7BCE" w:rsidP="009C7BCE">
      <w:pPr>
        <w:widowControl w:val="0"/>
        <w:tabs>
          <w:tab w:val="center" w:pos="5103"/>
        </w:tabs>
        <w:jc w:val="both"/>
        <w:rPr>
          <w:rFonts w:ascii="Times New Roman" w:hAnsi="Times New Roman"/>
          <w:sz w:val="24"/>
          <w:szCs w:val="24"/>
        </w:rPr>
      </w:pPr>
      <w:r w:rsidRPr="009C7BCE">
        <w:rPr>
          <w:rFonts w:ascii="Times New Roman" w:hAnsi="Times New Roman"/>
          <w:sz w:val="24"/>
          <w:szCs w:val="24"/>
        </w:rPr>
        <w:t>E’ onere dell’utente, ai fini della valida partecipazione alla selezione, verificare con doveroso e congruo anticipo rispetto ai termini della chiamata a selezione, il possesso del requisito sopra indicato.</w:t>
      </w:r>
    </w:p>
    <w:p w:rsidR="009C7BCE" w:rsidRPr="009C7BCE" w:rsidRDefault="009C7BCE" w:rsidP="009C7BCE">
      <w:pPr>
        <w:widowControl w:val="0"/>
        <w:tabs>
          <w:tab w:val="center" w:pos="5103"/>
        </w:tabs>
        <w:jc w:val="both"/>
        <w:rPr>
          <w:rFonts w:ascii="Times New Roman" w:eastAsia="Arial" w:hAnsi="Times New Roman"/>
          <w:b/>
          <w:bCs/>
          <w:u w:val="single"/>
        </w:rPr>
      </w:pPr>
      <w:r w:rsidRPr="009C7BCE">
        <w:rPr>
          <w:rFonts w:ascii="Times New Roman" w:hAnsi="Times New Roman"/>
          <w:sz w:val="24"/>
          <w:szCs w:val="24"/>
        </w:rPr>
        <w:t xml:space="preserve">E ’valida la sola qualifica specificatamente richiesta al CPI ai sensi dell’art. 16 della L. n. 56/87, e non quella richiesta ed attribuita a fini diversi (es: incrocio domanda/offerta privata, formazione, propensione </w:t>
      </w:r>
      <w:proofErr w:type="spellStart"/>
      <w:r w:rsidRPr="009C7BCE">
        <w:rPr>
          <w:rFonts w:ascii="Times New Roman" w:hAnsi="Times New Roman"/>
          <w:sz w:val="24"/>
          <w:szCs w:val="24"/>
        </w:rPr>
        <w:t>ecc</w:t>
      </w:r>
      <w:proofErr w:type="spellEnd"/>
      <w:r w:rsidRPr="009C7BCE">
        <w:rPr>
          <w:rFonts w:ascii="Times New Roman" w:hAnsi="Times New Roman"/>
          <w:sz w:val="24"/>
          <w:szCs w:val="24"/>
        </w:rPr>
        <w:t>…).</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lastRenderedPageBreak/>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00612A15" w:rsidRPr="00D26EC2">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01003D" w:rsidRDefault="002E7E55" w:rsidP="002E7E55">
      <w:pPr>
        <w:jc w:val="both"/>
        <w:rPr>
          <w:rFonts w:ascii="Times New Roman" w:hAnsi="Times New Roman"/>
          <w:bCs/>
          <w:sz w:val="24"/>
          <w:szCs w:val="24"/>
        </w:rPr>
      </w:pPr>
      <w:r w:rsidRPr="00AC2BBA">
        <w:rPr>
          <w:rFonts w:ascii="Times New Roman" w:hAnsi="Times New Roman"/>
          <w:b/>
          <w:bCs/>
          <w:sz w:val="24"/>
          <w:szCs w:val="24"/>
        </w:rPr>
        <w:t>ATTENZIONE</w:t>
      </w:r>
      <w:r>
        <w:rPr>
          <w:rFonts w:ascii="Times New Roman" w:hAnsi="Times New Roman"/>
          <w:bCs/>
          <w:sz w:val="24"/>
          <w:szCs w:val="24"/>
        </w:rPr>
        <w:t xml:space="preserv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dovrà avvenire tassativamente entro i termini citati nell’art. 1 (</w:t>
      </w:r>
      <w:r w:rsidRPr="00823538">
        <w:rPr>
          <w:rFonts w:ascii="Times New Roman" w:hAnsi="Times New Roman"/>
          <w:b/>
          <w:sz w:val="24"/>
          <w:szCs w:val="24"/>
          <w:u w:val="single"/>
          <w:bdr w:val="none" w:sz="0" w:space="0" w:color="auto" w:frame="1"/>
        </w:rPr>
        <w:t xml:space="preserve">dalle ore 9.00 </w:t>
      </w:r>
      <w:r w:rsidR="00823538" w:rsidRPr="00823538">
        <w:rPr>
          <w:rFonts w:ascii="Times New Roman" w:hAnsi="Times New Roman"/>
          <w:b/>
          <w:sz w:val="24"/>
          <w:szCs w:val="24"/>
          <w:u w:val="single"/>
          <w:bdr w:val="none" w:sz="0" w:space="0" w:color="auto" w:frame="1"/>
        </w:rPr>
        <w:t xml:space="preserve">del giorno 01/04/2021 </w:t>
      </w:r>
      <w:r w:rsidRPr="00823538">
        <w:rPr>
          <w:rFonts w:ascii="Times New Roman" w:hAnsi="Times New Roman"/>
          <w:b/>
          <w:sz w:val="24"/>
          <w:szCs w:val="24"/>
          <w:u w:val="single"/>
          <w:bdr w:val="none" w:sz="0" w:space="0" w:color="auto" w:frame="1"/>
        </w:rPr>
        <w:t xml:space="preserve">alle ore 12.30 del giorno </w:t>
      </w:r>
      <w:r w:rsidR="00823538" w:rsidRPr="00823538">
        <w:rPr>
          <w:rFonts w:ascii="Times New Roman" w:hAnsi="Times New Roman"/>
          <w:b/>
          <w:sz w:val="24"/>
          <w:szCs w:val="24"/>
          <w:u w:val="single"/>
          <w:bdr w:val="none" w:sz="0" w:space="0" w:color="auto" w:frame="1"/>
        </w:rPr>
        <w:t>02/04</w:t>
      </w:r>
      <w:r w:rsidR="00737E79" w:rsidRPr="00823538">
        <w:rPr>
          <w:rFonts w:ascii="Times New Roman" w:hAnsi="Times New Roman"/>
          <w:b/>
          <w:sz w:val="24"/>
          <w:szCs w:val="24"/>
          <w:u w:val="single"/>
          <w:bdr w:val="none" w:sz="0" w:space="0" w:color="auto" w:frame="1"/>
        </w:rPr>
        <w:t>/</w:t>
      </w:r>
      <w:r w:rsidRPr="00823538">
        <w:rPr>
          <w:rFonts w:ascii="Times New Roman" w:hAnsi="Times New Roman"/>
          <w:b/>
          <w:sz w:val="24"/>
          <w:szCs w:val="24"/>
          <w:u w:val="single"/>
          <w:bdr w:val="none" w:sz="0" w:space="0" w:color="auto" w:frame="1"/>
        </w:rPr>
        <w:t>202</w:t>
      </w:r>
      <w:r w:rsidR="00C10847" w:rsidRPr="00823538">
        <w:rPr>
          <w:rFonts w:ascii="Times New Roman" w:hAnsi="Times New Roman"/>
          <w:b/>
          <w:sz w:val="24"/>
          <w:szCs w:val="24"/>
          <w:u w:val="single"/>
          <w:bdr w:val="none" w:sz="0" w:space="0" w:color="auto" w:frame="1"/>
        </w:rPr>
        <w:t>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r w:rsidR="00DB68BF">
        <w:rPr>
          <w:rFonts w:ascii="Times New Roman" w:hAnsi="Times New Roman"/>
          <w:sz w:val="24"/>
          <w:szCs w:val="24"/>
          <w:u w:val="single"/>
          <w:bdr w:val="none" w:sz="0" w:space="0" w:color="auto" w:frame="1"/>
        </w:rPr>
        <w:t>Si precisa altresì</w:t>
      </w:r>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sidR="00187C5B">
        <w:rPr>
          <w:rFonts w:ascii="Times New Roman" w:hAnsi="Times New Roman"/>
          <w:b/>
          <w:bCs/>
          <w:sz w:val="24"/>
          <w:szCs w:val="24"/>
        </w:rPr>
        <w:t>3</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008C7D8B">
        <w:rPr>
          <w:rFonts w:ascii="Times New Roman" w:hAnsi="Times New Roman"/>
          <w:i/>
          <w:sz w:val="20"/>
          <w:szCs w:val="20"/>
          <w:u w:val="single"/>
          <w:bdr w:val="none" w:sz="0" w:space="0" w:color="auto" w:frame="1"/>
        </w:rPr>
        <w:t xml:space="preserve">punti 1 e 2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sidR="00A6157C">
        <w:rPr>
          <w:rFonts w:ascii="Times New Roman" w:hAnsi="Times New Roman"/>
          <w:iCs/>
          <w:sz w:val="24"/>
          <w:szCs w:val="24"/>
          <w:bdr w:val="none" w:sz="0" w:space="0" w:color="auto" w:frame="1"/>
        </w:rPr>
        <w:t>à di cui ai punti [1] e</w:t>
      </w:r>
      <w:r>
        <w:rPr>
          <w:rFonts w:ascii="Times New Roman" w:hAnsi="Times New Roman"/>
          <w:iCs/>
          <w:sz w:val="24"/>
          <w:szCs w:val="24"/>
          <w:bdr w:val="none" w:sz="0" w:space="0" w:color="auto" w:frame="1"/>
        </w:rPr>
        <w:t xml:space="preserve">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 xml:space="preserve">à di cui ai punti [1] e [2]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7C4369">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w:t>
      </w:r>
      <w:r w:rsidR="007C4369">
        <w:rPr>
          <w:rFonts w:ascii="Times New Roman" w:hAnsi="Times New Roman"/>
          <w:bCs/>
          <w:sz w:val="24"/>
          <w:szCs w:val="24"/>
        </w:rPr>
        <w:t>recapiti : mail</w:t>
      </w:r>
      <w:r w:rsidR="007C4369">
        <w:rPr>
          <w:rFonts w:ascii="Times New Roman" w:hAnsi="Times New Roman"/>
          <w:bCs/>
          <w:sz w:val="24"/>
          <w:szCs w:val="24"/>
        </w:rPr>
        <w:tab/>
      </w:r>
      <w:hyperlink r:id="rId9" w:history="1">
        <w:r w:rsidRPr="00504F2C">
          <w:rPr>
            <w:rStyle w:val="Collegamentoipertestuale"/>
            <w:rFonts w:ascii="Times New Roman" w:hAnsi="Times New Roman"/>
            <w:bCs/>
            <w:sz w:val="24"/>
            <w:szCs w:val="24"/>
          </w:rPr>
          <w:t>mariaromina.vita@regione.marche.it</w:t>
        </w:r>
      </w:hyperlink>
      <w:r w:rsidR="007C4369">
        <w:rPr>
          <w:rFonts w:ascii="Times New Roman" w:hAnsi="Times New Roman"/>
          <w:bCs/>
          <w:sz w:val="24"/>
          <w:szCs w:val="24"/>
        </w:rPr>
        <w:tab/>
        <w:t>telefono</w:t>
      </w:r>
      <w:r w:rsidR="007C4369">
        <w:rPr>
          <w:rFonts w:ascii="Times New Roman" w:hAnsi="Times New Roman"/>
          <w:bCs/>
          <w:sz w:val="24"/>
          <w:szCs w:val="24"/>
        </w:rPr>
        <w:tab/>
        <w:t>0733/</w:t>
      </w:r>
      <w:r w:rsidRPr="00504F2C">
        <w:rPr>
          <w:rFonts w:ascii="Times New Roman" w:hAnsi="Times New Roman"/>
          <w:bCs/>
          <w:sz w:val="24"/>
          <w:szCs w:val="24"/>
        </w:rPr>
        <w:t>409212</w:t>
      </w:r>
      <w:r w:rsidR="007C4369">
        <w:rPr>
          <w:rFonts w:ascii="Times New Roman" w:hAnsi="Times New Roman"/>
          <w:bCs/>
          <w:sz w:val="24"/>
          <w:szCs w:val="24"/>
        </w:rPr>
        <w:t xml:space="preserve"> </w:t>
      </w:r>
      <w:r>
        <w:rPr>
          <w:rFonts w:ascii="Times New Roman" w:hAnsi="Times New Roman"/>
          <w:bCs/>
          <w:sz w:val="24"/>
          <w:szCs w:val="24"/>
        </w:rPr>
        <w:t xml:space="preserve">o </w:t>
      </w:r>
      <w:r w:rsidR="007C4369">
        <w:rPr>
          <w:rFonts w:ascii="Times New Roman" w:hAnsi="Times New Roman"/>
          <w:bCs/>
          <w:sz w:val="24"/>
          <w:szCs w:val="24"/>
        </w:rPr>
        <w:t xml:space="preserve">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sidR="005431A5">
        <w:rPr>
          <w:rFonts w:ascii="Times New Roman" w:hAnsi="Times New Roman" w:cs="Times New Roman"/>
          <w:u w:val="single"/>
        </w:rPr>
        <w:t xml:space="preserve"> senza annotazioni di omissioni/difformità</w:t>
      </w:r>
      <w:r>
        <w:rPr>
          <w:rFonts w:ascii="Times New Roman" w:hAnsi="Times New Roman" w:cs="Times New Roman"/>
        </w:rPr>
        <w:t xml:space="preserve"> in corso di validità</w:t>
      </w:r>
      <w:r w:rsidR="005431A5">
        <w:rPr>
          <w:rFonts w:ascii="Times New Roman" w:hAnsi="Times New Roman" w:cs="Times New Roman"/>
        </w:rPr>
        <w:t>,</w:t>
      </w:r>
      <w:r>
        <w:rPr>
          <w:rFonts w:ascii="Times New Roman" w:hAnsi="Times New Roman" w:cs="Times New Roman"/>
        </w:rPr>
        <w:t xml:space="preserve"> rilasciata sulla base delle modalità indicate dal DPCM 159/13 (si precisa che al punteggio iniziale di 100 punti va aggiunto un punto, con arrotondamento ai centesimi, per ogni mille Euro fino ad un massimo di 75 punti). La mancata presentazione della documentazione relativa </w:t>
      </w:r>
      <w:proofErr w:type="gramStart"/>
      <w:r>
        <w:rPr>
          <w:rFonts w:ascii="Times New Roman" w:hAnsi="Times New Roman" w:cs="Times New Roman"/>
        </w:rPr>
        <w:t xml:space="preserve">all'ISEE </w:t>
      </w:r>
      <w:r w:rsidR="001768BC">
        <w:rPr>
          <w:rFonts w:ascii="Times New Roman" w:hAnsi="Times New Roman" w:cs="Times New Roman"/>
        </w:rPr>
        <w:t xml:space="preserve"> o</w:t>
      </w:r>
      <w:proofErr w:type="gramEnd"/>
      <w:r w:rsidR="001768BC">
        <w:rPr>
          <w:rFonts w:ascii="Times New Roman" w:hAnsi="Times New Roman" w:cs="Times New Roman"/>
        </w:rPr>
        <w:t xml:space="preserve"> ISEE difforme e/o con annotazioni, </w:t>
      </w:r>
      <w:r>
        <w:rPr>
          <w:rFonts w:ascii="Times New Roman" w:hAnsi="Times New Roman" w:cs="Times New Roman"/>
        </w:rPr>
        <w:t>comporterà l’attribuzione d’ufficio del punteggio massimo pari a 175 punti.</w:t>
      </w:r>
    </w:p>
    <w:p w:rsidR="00F72C5E" w:rsidRPr="00187C5B" w:rsidRDefault="00F72C5E" w:rsidP="00F72C5E">
      <w:pPr>
        <w:pStyle w:val="western"/>
        <w:numPr>
          <w:ilvl w:val="0"/>
          <w:numId w:val="38"/>
        </w:numPr>
        <w:spacing w:before="0" w:after="280"/>
        <w:rPr>
          <w:rFonts w:ascii="Times New Roman" w:hAnsi="Times New Roman" w:cs="Times New Roman"/>
          <w:b/>
        </w:rPr>
      </w:pPr>
      <w:r w:rsidRPr="00187C5B">
        <w:rPr>
          <w:rFonts w:ascii="Times New Roman" w:hAnsi="Times New Roman" w:cs="Times New Roman"/>
          <w:b/>
          <w:u w:val="single"/>
        </w:rPr>
        <w:t>Vista l’urgenza della richiesta motivata, dal permanere della situazione emerge</w:t>
      </w:r>
      <w:r>
        <w:rPr>
          <w:rFonts w:ascii="Times New Roman" w:hAnsi="Times New Roman" w:cs="Times New Roman"/>
          <w:b/>
          <w:u w:val="single"/>
        </w:rPr>
        <w:t>nziale determinata dal Covid-19</w:t>
      </w:r>
      <w:r w:rsidRPr="00187C5B">
        <w:rPr>
          <w:rFonts w:ascii="Times New Roman" w:hAnsi="Times New Roman" w:cs="Times New Roman"/>
          <w:b/>
          <w:u w:val="single"/>
        </w:rPr>
        <w:t>, no</w:t>
      </w:r>
      <w:r w:rsidR="00B100B3">
        <w:rPr>
          <w:rFonts w:ascii="Times New Roman" w:hAnsi="Times New Roman" w:cs="Times New Roman"/>
          <w:b/>
          <w:u w:val="single"/>
        </w:rPr>
        <w:t>n è ammessa la presentazione della</w:t>
      </w:r>
      <w:r w:rsidRPr="00187C5B">
        <w:rPr>
          <w:rFonts w:ascii="Times New Roman" w:hAnsi="Times New Roman" w:cs="Times New Roman"/>
          <w:b/>
          <w:u w:val="single"/>
        </w:rPr>
        <w:t xml:space="preserve"> DSU.</w:t>
      </w:r>
    </w:p>
    <w:p w:rsidR="00972E67" w:rsidRPr="00F72C5E" w:rsidRDefault="00972E67" w:rsidP="00F72C5E">
      <w:pPr>
        <w:pStyle w:val="western"/>
        <w:numPr>
          <w:ilvl w:val="0"/>
          <w:numId w:val="38"/>
        </w:numPr>
        <w:spacing w:before="0" w:after="280"/>
        <w:rPr>
          <w:rStyle w:val="eop"/>
          <w:rFonts w:ascii="Times New Roman" w:hAnsi="Times New Roman" w:cs="Times New Roman"/>
        </w:rPr>
      </w:pPr>
      <w:r w:rsidRPr="00F72C5E">
        <w:rPr>
          <w:rFonts w:ascii="Times New Roman" w:hAnsi="Times New Roman" w:cs="Times New Roman"/>
          <w:b/>
          <w:bCs/>
        </w:rPr>
        <w:lastRenderedPageBreak/>
        <w:t>Nei casi di trasmissione telematica della domanda (PEC o Mail</w:t>
      </w:r>
      <w:r w:rsidRPr="00F72C5E">
        <w:rPr>
          <w:rFonts w:ascii="Times New Roman" w:hAnsi="Times New Roman" w:cs="Times New Roman"/>
        </w:rPr>
        <w:t xml:space="preserve">) </w:t>
      </w:r>
      <w:r w:rsidRPr="00F72C5E">
        <w:rPr>
          <w:rStyle w:val="normaltextrun"/>
          <w:rFonts w:ascii="Times New Roman" w:hAnsi="Times New Roman" w:cs="Times New Roman"/>
        </w:rPr>
        <w:t xml:space="preserve">Il candidato ha l’onere di trasmettere le scansioni (o foto) della domanda e di eventuali autocertificazioni DPR 445/00 </w:t>
      </w:r>
      <w:r w:rsidRPr="00F72C5E">
        <w:rPr>
          <w:rStyle w:val="normaltextrun"/>
          <w:rFonts w:ascii="Times New Roman" w:hAnsi="Times New Roman" w:cs="Times New Roman"/>
          <w:u w:val="single"/>
        </w:rPr>
        <w:t>sottoscritte in modo autografo</w:t>
      </w:r>
      <w:r w:rsidRPr="00F72C5E">
        <w:rPr>
          <w:rStyle w:val="normaltextrun"/>
          <w:rFonts w:ascii="Times New Roman" w:hAnsi="Times New Roman" w:cs="Times New Roma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F72C5E">
        <w:rPr>
          <w:rStyle w:val="eop"/>
          <w:rFonts w:ascii="Times New Roman" w:hAnsi="Times New Roman" w:cs="Times New Roman"/>
        </w:rPr>
        <w:t> </w:t>
      </w:r>
    </w:p>
    <w:p w:rsidR="00972E67" w:rsidRPr="002767F9" w:rsidRDefault="00972E67" w:rsidP="00F72C5E">
      <w:pPr>
        <w:pStyle w:val="paragraph"/>
        <w:numPr>
          <w:ilvl w:val="0"/>
          <w:numId w:val="38"/>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F72C5E">
      <w:pPr>
        <w:pStyle w:val="paragraph"/>
        <w:numPr>
          <w:ilvl w:val="0"/>
          <w:numId w:val="38"/>
        </w:numPr>
        <w:spacing w:before="0" w:beforeAutospacing="0" w:after="0" w:afterAutospacing="0"/>
        <w:jc w:val="both"/>
        <w:textAlignment w:val="baseline"/>
        <w:rPr>
          <w:rStyle w:val="normaltextrun"/>
        </w:rPr>
      </w:pPr>
      <w:r w:rsidRPr="002767F9">
        <w:rPr>
          <w:rStyle w:val="normaltextrun"/>
        </w:rPr>
        <w:t xml:space="preserve">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F72C5E">
      <w:pPr>
        <w:pStyle w:val="paragraph"/>
        <w:numPr>
          <w:ilvl w:val="0"/>
          <w:numId w:val="38"/>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si terrà conto soltanto dell’</w:t>
      </w:r>
      <w:r w:rsidR="00EF083D">
        <w:t>ultima domanda pervenuta, purché</w:t>
      </w:r>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w:t>
      </w:r>
      <w:r w:rsidR="00187C5B">
        <w:rPr>
          <w:b/>
          <w:bdr w:val="none" w:sz="0" w:space="0" w:color="auto" w:frame="1"/>
        </w:rPr>
        <w:t>ati perentori sia il termine e l’</w:t>
      </w:r>
      <w:r w:rsidRPr="002767F9">
        <w:rPr>
          <w:b/>
          <w:bdr w:val="none" w:sz="0" w:space="0" w:color="auto" w:frame="1"/>
        </w:rPr>
        <w:t>or</w:t>
      </w:r>
      <w:r w:rsidR="00187C5B">
        <w:rPr>
          <w:b/>
          <w:bdr w:val="none" w:sz="0" w:space="0" w:color="auto" w:frame="1"/>
        </w:rPr>
        <w:t>ario  iniziale che il termine dell’</w:t>
      </w:r>
      <w:r w:rsidRPr="002767F9">
        <w:rPr>
          <w:b/>
          <w:bdr w:val="none" w:sz="0" w:space="0" w:color="auto" w:frame="1"/>
        </w:rPr>
        <w:t>orario  finale: pertanto verranno escluse sia le candidature trasmesse prima delle ore 9.00</w:t>
      </w:r>
      <w:r w:rsidR="00C46633">
        <w:rPr>
          <w:b/>
          <w:bdr w:val="none" w:sz="0" w:space="0" w:color="auto" w:frame="1"/>
        </w:rPr>
        <w:t xml:space="preserve"> del giorno giovedì </w:t>
      </w:r>
      <w:r w:rsidR="00187C5B">
        <w:rPr>
          <w:b/>
          <w:bdr w:val="none" w:sz="0" w:space="0" w:color="auto" w:frame="1"/>
        </w:rPr>
        <w:t>01/04</w:t>
      </w:r>
      <w:r w:rsidR="00737E79" w:rsidRPr="0038769F">
        <w:rPr>
          <w:b/>
          <w:bdr w:val="none" w:sz="0" w:space="0" w:color="auto" w:frame="1"/>
        </w:rPr>
        <w:t>/</w:t>
      </w:r>
      <w:r w:rsidR="00EE5B2E" w:rsidRPr="0038769F">
        <w:rPr>
          <w:b/>
          <w:bdr w:val="none" w:sz="0" w:space="0" w:color="auto" w:frame="1"/>
        </w:rPr>
        <w:t>2021</w:t>
      </w:r>
      <w:r w:rsidRPr="002767F9">
        <w:rPr>
          <w:b/>
          <w:bdr w:val="none" w:sz="0" w:space="0" w:color="auto" w:frame="1"/>
        </w:rPr>
        <w:t>, sia le candidature trasmesse dopo le ore 12.30</w:t>
      </w:r>
      <w:r w:rsidR="00187C5B">
        <w:rPr>
          <w:b/>
          <w:bdr w:val="none" w:sz="0" w:space="0" w:color="auto" w:frame="1"/>
        </w:rPr>
        <w:t xml:space="preserve"> del giorno venerdì</w:t>
      </w:r>
      <w:r w:rsidR="009769C7">
        <w:rPr>
          <w:b/>
          <w:bdr w:val="none" w:sz="0" w:space="0" w:color="auto" w:frame="1"/>
        </w:rPr>
        <w:t xml:space="preserve">  </w:t>
      </w:r>
      <w:r w:rsidR="00187C5B">
        <w:rPr>
          <w:b/>
          <w:bdr w:val="none" w:sz="0" w:space="0" w:color="auto" w:frame="1"/>
        </w:rPr>
        <w:t>02/04</w:t>
      </w:r>
      <w:r w:rsidR="00737E79" w:rsidRPr="0038769F">
        <w:rPr>
          <w:b/>
          <w:bdr w:val="none" w:sz="0" w:space="0" w:color="auto" w:frame="1"/>
        </w:rPr>
        <w:t>/</w:t>
      </w:r>
      <w:r w:rsidR="00EE5B2E" w:rsidRPr="0038769F">
        <w:rPr>
          <w:b/>
          <w:bdr w:val="none" w:sz="0" w:space="0" w:color="auto" w:frame="1"/>
        </w:rPr>
        <w:t>2021</w:t>
      </w:r>
      <w:r w:rsidRPr="0038769F">
        <w:rPr>
          <w:b/>
          <w:bdr w:val="none" w:sz="0" w:space="0" w:color="auto" w:frame="1"/>
        </w:rPr>
        <w:t>).</w:t>
      </w:r>
      <w:r w:rsidRPr="002767F9">
        <w:rPr>
          <w:bdr w:val="none" w:sz="0" w:space="0" w:color="auto" w:frame="1"/>
        </w:rPr>
        <w:t xml:space="preserve"> </w:t>
      </w:r>
    </w:p>
    <w:p w:rsidR="00972E67" w:rsidRPr="002767F9" w:rsidRDefault="00972E67" w:rsidP="00F72C5E">
      <w:pPr>
        <w:pStyle w:val="paragraph"/>
        <w:numPr>
          <w:ilvl w:val="0"/>
          <w:numId w:val="38"/>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F72C5E">
      <w:pPr>
        <w:pStyle w:val="paragraph"/>
        <w:numPr>
          <w:ilvl w:val="0"/>
          <w:numId w:val="38"/>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972E67" w:rsidRDefault="00972E67" w:rsidP="00972E67">
      <w:pPr>
        <w:pStyle w:val="western"/>
        <w:spacing w:after="280"/>
        <w:ind w:left="720"/>
        <w:rPr>
          <w:rFonts w:ascii="Times New Roman" w:hAnsi="Times New Roman" w:cs="Times New Roman"/>
        </w:rPr>
      </w:pPr>
    </w:p>
    <w:p w:rsidR="00F01B7B" w:rsidRDefault="00F01B7B" w:rsidP="00F01B7B">
      <w:pPr>
        <w:pStyle w:val="western"/>
        <w:spacing w:before="278"/>
        <w:ind w:left="113"/>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612A15" w:rsidRDefault="00F01B7B" w:rsidP="004A5C7E">
      <w:pPr>
        <w:pStyle w:val="western"/>
        <w:ind w:left="113"/>
        <w:rPr>
          <w:rFonts w:ascii="Times New Roman" w:hAnsi="Times New Roman" w:cs="Times New Roman"/>
          <w:b/>
          <w:bCs/>
        </w:rPr>
      </w:pPr>
      <w:r>
        <w:rPr>
          <w:rFonts w:ascii="Times New Roman" w:hAnsi="Times New Roman" w:cs="Times New Roman"/>
          <w:b/>
          <w:bCs/>
        </w:rPr>
        <w:t xml:space="preserve">    </w:t>
      </w:r>
      <w:r w:rsidR="004A5C7E">
        <w:rPr>
          <w:rFonts w:ascii="Times New Roman" w:hAnsi="Times New Roman" w:cs="Times New Roman"/>
          <w:b/>
          <w:bCs/>
        </w:rPr>
        <w:t xml:space="preserve">                           </w:t>
      </w:r>
    </w:p>
    <w:p w:rsidR="00F01B7B" w:rsidRDefault="00F01B7B" w:rsidP="00612A15">
      <w:pPr>
        <w:pStyle w:val="western"/>
        <w:ind w:left="113"/>
        <w:jc w:val="center"/>
        <w:rPr>
          <w:rFonts w:ascii="Times New Roman" w:hAnsi="Times New Roman" w:cs="Times New Roman"/>
        </w:rPr>
      </w:pPr>
      <w:r>
        <w:rPr>
          <w:rFonts w:ascii="Times New Roman" w:hAnsi="Times New Roman" w:cs="Times New Roman"/>
          <w:b/>
          <w:bCs/>
        </w:rPr>
        <w:t>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lastRenderedPageBreak/>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BF0F3B">
      <w:pPr>
        <w:pStyle w:val="western"/>
        <w:ind w:left="113"/>
        <w:jc w:val="center"/>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EE65D2" w:rsidRPr="0038769F" w:rsidRDefault="00EE65D2" w:rsidP="00F01B7B">
      <w:pPr>
        <w:pStyle w:val="western"/>
        <w:numPr>
          <w:ilvl w:val="0"/>
          <w:numId w:val="34"/>
        </w:numPr>
        <w:spacing w:before="0"/>
        <w:rPr>
          <w:rFonts w:ascii="Times New Roman" w:hAnsi="Times New Roman" w:cs="Times New Roman"/>
        </w:rPr>
      </w:pPr>
      <w:r w:rsidRPr="0038769F">
        <w:rPr>
          <w:rFonts w:ascii="Times New Roman" w:hAnsi="Times New Roman" w:cs="Times New Roman"/>
        </w:rPr>
        <w:t>domande inoltrate senza barrare le caselle corrispondenti ove richiesto;</w:t>
      </w:r>
    </w:p>
    <w:p w:rsidR="00F01B7B" w:rsidRPr="0038769F" w:rsidRDefault="00F01B7B" w:rsidP="00F01B7B">
      <w:pPr>
        <w:pStyle w:val="western"/>
        <w:numPr>
          <w:ilvl w:val="0"/>
          <w:numId w:val="34"/>
        </w:numPr>
        <w:spacing w:before="0"/>
        <w:rPr>
          <w:rFonts w:ascii="Times New Roman" w:hAnsi="Times New Roman" w:cs="Times New Roman"/>
        </w:rPr>
      </w:pPr>
      <w:r w:rsidRPr="0038769F">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r>
        <w:rPr>
          <w:rFonts w:ascii="Times New Roman" w:hAnsi="Times New Roman" w:cs="Times New Roman"/>
        </w:rPr>
        <w:t>La Graduatoria</w:t>
      </w:r>
      <w:r w:rsidR="002D131E">
        <w:rPr>
          <w:rFonts w:ascii="Times New Roman" w:hAnsi="Times New Roman" w:cs="Times New Roman"/>
        </w:rPr>
        <w:t xml:space="preserve"> redatta dal CPI</w:t>
      </w:r>
      <w:r>
        <w:rPr>
          <w:rFonts w:ascii="Times New Roman" w:hAnsi="Times New Roman" w:cs="Times New Roman"/>
        </w:rPr>
        <w:t xml:space="preserve">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w:t>
      </w:r>
      <w:r w:rsidR="00216AE5">
        <w:rPr>
          <w:rFonts w:ascii="Times New Roman" w:hAnsi="Times New Roman" w:cs="Times New Roman"/>
        </w:rPr>
        <w:t xml:space="preserve">o ISEE difforme e/o con </w:t>
      </w:r>
      <w:proofErr w:type="gramStart"/>
      <w:r w:rsidR="00216AE5">
        <w:rPr>
          <w:rFonts w:ascii="Times New Roman" w:hAnsi="Times New Roman" w:cs="Times New Roman"/>
        </w:rPr>
        <w:t>annotazioni ,</w:t>
      </w:r>
      <w:r>
        <w:rPr>
          <w:rFonts w:ascii="Times New Roman" w:hAnsi="Times New Roman" w:cs="Times New Roman"/>
        </w:rPr>
        <w:t>si</w:t>
      </w:r>
      <w:proofErr w:type="gramEnd"/>
      <w:r>
        <w:rPr>
          <w:rFonts w:ascii="Times New Roman" w:hAnsi="Times New Roman" w:cs="Times New Roman"/>
        </w:rPr>
        <w:t xml:space="preserve">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66323F" w:rsidP="00F01B7B">
      <w:pPr>
        <w:pStyle w:val="NormaleWeb"/>
        <w:numPr>
          <w:ilvl w:val="0"/>
          <w:numId w:val="37"/>
        </w:numPr>
        <w:suppressAutoHyphens/>
        <w:spacing w:before="0" w:beforeAutospacing="0" w:after="280" w:line="240" w:lineRule="auto"/>
        <w:jc w:val="both"/>
      </w:pPr>
      <w:hyperlink r:id="rId12" w:history="1">
        <w:r w:rsidR="00E83815" w:rsidRPr="00DB5B3A">
          <w:rPr>
            <w:rStyle w:val="Collegamentoipertestuale"/>
          </w:rPr>
          <w:t>http://www.regione.marche.it/Amministrazione-Trasparente/Bandi-di-concorso</w:t>
        </w:r>
      </w:hyperlink>
    </w:p>
    <w:p w:rsidR="00E83815" w:rsidRDefault="00E83815" w:rsidP="00E83815">
      <w:pPr>
        <w:pStyle w:val="NormaleWeb"/>
        <w:spacing w:before="62" w:after="62"/>
        <w:ind w:left="360"/>
      </w:pPr>
      <w:r>
        <w:t>La pubblicazione della graduatoria, comprensiva dell’elenco degli esclusi, ha valore di notifica per gli interessati.</w:t>
      </w:r>
    </w:p>
    <w:p w:rsidR="00E83815" w:rsidRDefault="00E83815" w:rsidP="00D9616E">
      <w:pPr>
        <w:pStyle w:val="NormaleWeb"/>
        <w:suppressAutoHyphens/>
        <w:spacing w:before="0" w:beforeAutospacing="0" w:after="280" w:line="240" w:lineRule="auto"/>
        <w:ind w:left="720"/>
        <w:jc w:val="both"/>
      </w:pPr>
    </w:p>
    <w:p w:rsidR="00F01B7B" w:rsidRDefault="00F01B7B" w:rsidP="00F01B7B">
      <w:pPr>
        <w:pStyle w:val="NormaleWeb"/>
        <w:spacing w:before="62" w:after="62"/>
      </w:pPr>
      <w:r>
        <w:t>La medesima sarà altresì affissa per 10 giorni sulla bacheca del CI (g</w:t>
      </w:r>
      <w:r w:rsidR="001224AB">
        <w:t xml:space="preserve">raduatoria del CI di Macerata) </w:t>
      </w:r>
      <w:r>
        <w:t>e sulla bacheca dello Sportello territoriale di Cingoli.</w:t>
      </w:r>
    </w:p>
    <w:p w:rsidR="00F01B7B" w:rsidRDefault="00F01B7B" w:rsidP="00F01B7B">
      <w:pPr>
        <w:pStyle w:val="NormaleWeb"/>
        <w:spacing w:before="62" w:after="62"/>
      </w:pPr>
      <w:r>
        <w:lastRenderedPageBreak/>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D828A8">
      <w:pPr>
        <w:pStyle w:val="western"/>
        <w:ind w:left="113"/>
        <w:jc w:val="center"/>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Il Centro Impie</w:t>
      </w:r>
      <w:r w:rsidR="007D628A">
        <w:rPr>
          <w:rFonts w:ascii="Times New Roman" w:hAnsi="Times New Roman" w:cs="Times New Roman"/>
        </w:rPr>
        <w:t xml:space="preserve">go </w:t>
      </w:r>
      <w:r>
        <w:rPr>
          <w:rFonts w:ascii="Times New Roman" w:hAnsi="Times New Roman" w:cs="Times New Roman"/>
        </w:rPr>
        <w:t xml:space="preserve">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D828A8">
      <w:pPr>
        <w:pStyle w:val="western"/>
        <w:ind w:left="113"/>
        <w:jc w:val="center"/>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3"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w:t>
      </w:r>
      <w:r>
        <w:rPr>
          <w:rFonts w:ascii="Times New Roman" w:hAnsi="Times New Roman" w:cs="Times New Roman"/>
        </w:rPr>
        <w:lastRenderedPageBreak/>
        <w:t xml:space="preserve">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w:t>
      </w:r>
      <w:r w:rsidR="009336D3">
        <w:rPr>
          <w:rFonts w:ascii="Times New Roman" w:hAnsi="Times New Roman" w:cs="Times New Roman"/>
          <w:b/>
          <w:bCs/>
        </w:rPr>
        <w:t xml:space="preserve">           ART. 10 - CONTROLLI E</w:t>
      </w:r>
      <w:r>
        <w:rPr>
          <w:rFonts w:ascii="Times New Roman" w:hAnsi="Times New Roman" w:cs="Times New Roman"/>
          <w:b/>
          <w:bCs/>
        </w:rPr>
        <w:t xml:space="preserv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w:t>
      </w:r>
      <w:r>
        <w:rPr>
          <w:rFonts w:ascii="Times New Roman" w:hAnsi="Times New Roman" w:cs="Times New Roman"/>
        </w:rPr>
        <w:lastRenderedPageBreak/>
        <w:t xml:space="preserve">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Pr="00170313" w:rsidRDefault="00F01B7B" w:rsidP="00F01B7B">
      <w:pPr>
        <w:pStyle w:val="western"/>
      </w:pPr>
      <w:r>
        <w:rPr>
          <w:rFonts w:ascii="Times New Roman" w:hAnsi="Times New Roman" w:cs="Times New Roman"/>
        </w:rPr>
        <w:t>Contro il presente provvedimento è ammesso ricorso al TAR Marche entro il termine di 60</w:t>
      </w:r>
      <w:r w:rsidR="00C54AD0">
        <w:rPr>
          <w:rFonts w:ascii="Times New Roman" w:hAnsi="Times New Roman" w:cs="Times New Roman"/>
        </w:rPr>
        <w:t xml:space="preserve"> </w:t>
      </w:r>
      <w:r>
        <w:rPr>
          <w:rFonts w:ascii="Times New Roman" w:hAnsi="Times New Roman" w:cs="Times New Roman"/>
        </w:rPr>
        <w:t xml:space="preserve">gg (art. 29 del </w:t>
      </w:r>
      <w:proofErr w:type="spellStart"/>
      <w:r>
        <w:rPr>
          <w:rFonts w:ascii="Times New Roman" w:hAnsi="Times New Roman" w:cs="Times New Roman"/>
        </w:rPr>
        <w:t>D.Lgs</w:t>
      </w:r>
      <w:proofErr w:type="spell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e ricorso al Capo dello Stato entro il termine di 120</w:t>
      </w:r>
      <w:r w:rsidR="00DA1678">
        <w:rPr>
          <w:rFonts w:ascii="Times New Roman" w:hAnsi="Times New Roman" w:cs="Times New Roman"/>
        </w:rPr>
        <w:t xml:space="preserve"> </w:t>
      </w:r>
      <w:r>
        <w:rPr>
          <w:rFonts w:ascii="Times New Roman" w:hAnsi="Times New Roman" w:cs="Times New Roman"/>
        </w:rPr>
        <w:t xml:space="preserve">gg (art. 9 del DPR n. 1199 del 24/11/1971 e </w:t>
      </w:r>
      <w:proofErr w:type="spellStart"/>
      <w:r>
        <w:rPr>
          <w:rFonts w:ascii="Times New Roman" w:hAnsi="Times New Roman" w:cs="Times New Roman"/>
        </w:rPr>
        <w:t>s.m.i</w:t>
      </w:r>
      <w:r w:rsidR="001E6DCA">
        <w:rPr>
          <w:rFonts w:ascii="Times New Roman" w:hAnsi="Times New Roman" w:cs="Times New Roman"/>
          <w:b/>
          <w:bCs/>
        </w:rPr>
        <w:t>.</w:t>
      </w:r>
      <w:proofErr w:type="spellEnd"/>
      <w:r w:rsidR="001E6DCA">
        <w:rPr>
          <w:rFonts w:ascii="Times New Roman" w:hAnsi="Times New Roman" w:cs="Times New Roman"/>
          <w:b/>
          <w:bCs/>
        </w:rPr>
        <w:t xml:space="preserve">), </w:t>
      </w:r>
      <w:r w:rsidR="00170313" w:rsidRPr="00C90F84">
        <w:rPr>
          <w:rFonts w:ascii="Times New Roman" w:hAnsi="Times New Roman" w:cs="Times New Roman"/>
          <w:bCs/>
        </w:rPr>
        <w:t>salvo eventuale ricorso al Giudice Ordinario.</w:t>
      </w:r>
    </w:p>
    <w:p w:rsidR="009C7594" w:rsidRDefault="009C7594" w:rsidP="00F01B7B">
      <w:pPr>
        <w:pStyle w:val="western"/>
        <w:spacing w:before="119" w:after="159" w:line="318" w:lineRule="atLeast"/>
        <w:rPr>
          <w:rFonts w:ascii="Times New Roman" w:hAnsi="Times New Roman" w:cs="Times New Roman"/>
          <w:sz w:val="22"/>
          <w:szCs w:val="22"/>
        </w:rPr>
      </w:pP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4"/>
      <w:footerReference w:type="first" r:id="rId15"/>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18" w:rsidRDefault="00133518" w:rsidP="00B627F2">
      <w:pPr>
        <w:spacing w:after="0" w:line="240" w:lineRule="auto"/>
      </w:pPr>
      <w:r>
        <w:separator/>
      </w:r>
    </w:p>
  </w:endnote>
  <w:endnote w:type="continuationSeparator" w:id="0">
    <w:p w:rsidR="00133518" w:rsidRDefault="00133518"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18" w:rsidRDefault="00133518" w:rsidP="00B627F2">
      <w:pPr>
        <w:spacing w:after="0" w:line="240" w:lineRule="auto"/>
      </w:pPr>
      <w:r>
        <w:separator/>
      </w:r>
    </w:p>
  </w:footnote>
  <w:footnote w:type="continuationSeparator" w:id="0">
    <w:p w:rsidR="00133518" w:rsidRDefault="00133518"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23AF2361"/>
    <w:multiLevelType w:val="hybridMultilevel"/>
    <w:tmpl w:val="FEA4A3A2"/>
    <w:lvl w:ilvl="0" w:tplc="B1688E1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3"/>
  </w:num>
  <w:num w:numId="42">
    <w:abstractNumId w:val="44"/>
  </w:num>
  <w:num w:numId="43">
    <w:abstractNumId w:val="39"/>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003D"/>
    <w:rsid w:val="00011649"/>
    <w:rsid w:val="00012307"/>
    <w:rsid w:val="00035BC1"/>
    <w:rsid w:val="0004191B"/>
    <w:rsid w:val="00042833"/>
    <w:rsid w:val="000640AC"/>
    <w:rsid w:val="000712AA"/>
    <w:rsid w:val="00076FE1"/>
    <w:rsid w:val="00094782"/>
    <w:rsid w:val="00097D07"/>
    <w:rsid w:val="000C63F8"/>
    <w:rsid w:val="000D22B9"/>
    <w:rsid w:val="000E4DC1"/>
    <w:rsid w:val="000F1743"/>
    <w:rsid w:val="000F24F0"/>
    <w:rsid w:val="001123EB"/>
    <w:rsid w:val="00117605"/>
    <w:rsid w:val="001224AB"/>
    <w:rsid w:val="00124F29"/>
    <w:rsid w:val="00133518"/>
    <w:rsid w:val="0014797C"/>
    <w:rsid w:val="00160832"/>
    <w:rsid w:val="00170313"/>
    <w:rsid w:val="001734F8"/>
    <w:rsid w:val="001768BC"/>
    <w:rsid w:val="00187C5B"/>
    <w:rsid w:val="001A4E45"/>
    <w:rsid w:val="001A7E24"/>
    <w:rsid w:val="001C3555"/>
    <w:rsid w:val="001D7443"/>
    <w:rsid w:val="001E10AC"/>
    <w:rsid w:val="001E6DCA"/>
    <w:rsid w:val="00200F75"/>
    <w:rsid w:val="00201346"/>
    <w:rsid w:val="00202E51"/>
    <w:rsid w:val="00211FF8"/>
    <w:rsid w:val="00215C9A"/>
    <w:rsid w:val="00216AE5"/>
    <w:rsid w:val="00220F9F"/>
    <w:rsid w:val="002273E6"/>
    <w:rsid w:val="00230F97"/>
    <w:rsid w:val="00231090"/>
    <w:rsid w:val="00246154"/>
    <w:rsid w:val="00262873"/>
    <w:rsid w:val="00284719"/>
    <w:rsid w:val="002907BD"/>
    <w:rsid w:val="002C7D33"/>
    <w:rsid w:val="002D131E"/>
    <w:rsid w:val="002E7E55"/>
    <w:rsid w:val="00301C53"/>
    <w:rsid w:val="003068DA"/>
    <w:rsid w:val="003176A8"/>
    <w:rsid w:val="0032692D"/>
    <w:rsid w:val="00327D21"/>
    <w:rsid w:val="00330D37"/>
    <w:rsid w:val="00344E43"/>
    <w:rsid w:val="00364CA4"/>
    <w:rsid w:val="0036752D"/>
    <w:rsid w:val="0037100B"/>
    <w:rsid w:val="003807BA"/>
    <w:rsid w:val="0038769F"/>
    <w:rsid w:val="00391284"/>
    <w:rsid w:val="00392DDA"/>
    <w:rsid w:val="003A265B"/>
    <w:rsid w:val="003C64C6"/>
    <w:rsid w:val="003D6A93"/>
    <w:rsid w:val="003D79E3"/>
    <w:rsid w:val="003F42FD"/>
    <w:rsid w:val="003F53B2"/>
    <w:rsid w:val="003F77B0"/>
    <w:rsid w:val="004047AD"/>
    <w:rsid w:val="00460F90"/>
    <w:rsid w:val="00463BE7"/>
    <w:rsid w:val="00491D6B"/>
    <w:rsid w:val="004948BF"/>
    <w:rsid w:val="004A5C7E"/>
    <w:rsid w:val="004B28AC"/>
    <w:rsid w:val="004C154E"/>
    <w:rsid w:val="004C31A9"/>
    <w:rsid w:val="004F2B90"/>
    <w:rsid w:val="004F60EE"/>
    <w:rsid w:val="004F7D28"/>
    <w:rsid w:val="0050166A"/>
    <w:rsid w:val="00502F7E"/>
    <w:rsid w:val="00504F2C"/>
    <w:rsid w:val="00505192"/>
    <w:rsid w:val="0052286E"/>
    <w:rsid w:val="00527FDA"/>
    <w:rsid w:val="005343E1"/>
    <w:rsid w:val="005431A5"/>
    <w:rsid w:val="0055563A"/>
    <w:rsid w:val="00566E8B"/>
    <w:rsid w:val="00574E89"/>
    <w:rsid w:val="00581E87"/>
    <w:rsid w:val="005870F1"/>
    <w:rsid w:val="005A1DB0"/>
    <w:rsid w:val="005A6250"/>
    <w:rsid w:val="005E4AAF"/>
    <w:rsid w:val="005E5328"/>
    <w:rsid w:val="005E7CDE"/>
    <w:rsid w:val="005F27AD"/>
    <w:rsid w:val="00606F67"/>
    <w:rsid w:val="00612A15"/>
    <w:rsid w:val="00624E4B"/>
    <w:rsid w:val="00627B6D"/>
    <w:rsid w:val="0066195A"/>
    <w:rsid w:val="0066323F"/>
    <w:rsid w:val="00670085"/>
    <w:rsid w:val="006718FE"/>
    <w:rsid w:val="006850F4"/>
    <w:rsid w:val="006971D6"/>
    <w:rsid w:val="006B347E"/>
    <w:rsid w:val="006B76A4"/>
    <w:rsid w:val="006C38BB"/>
    <w:rsid w:val="006E7C2F"/>
    <w:rsid w:val="00717E39"/>
    <w:rsid w:val="00731144"/>
    <w:rsid w:val="00735856"/>
    <w:rsid w:val="00737E79"/>
    <w:rsid w:val="007524D9"/>
    <w:rsid w:val="00756F98"/>
    <w:rsid w:val="00764176"/>
    <w:rsid w:val="007730BB"/>
    <w:rsid w:val="007801C9"/>
    <w:rsid w:val="00785D28"/>
    <w:rsid w:val="00792CDE"/>
    <w:rsid w:val="00792E73"/>
    <w:rsid w:val="00796402"/>
    <w:rsid w:val="007A097F"/>
    <w:rsid w:val="007A6166"/>
    <w:rsid w:val="007C4369"/>
    <w:rsid w:val="007D12F9"/>
    <w:rsid w:val="007D5B0B"/>
    <w:rsid w:val="007D628A"/>
    <w:rsid w:val="007E67EE"/>
    <w:rsid w:val="008018DD"/>
    <w:rsid w:val="00815AEE"/>
    <w:rsid w:val="00823538"/>
    <w:rsid w:val="00845D04"/>
    <w:rsid w:val="00852660"/>
    <w:rsid w:val="00856F46"/>
    <w:rsid w:val="00876FD5"/>
    <w:rsid w:val="00887042"/>
    <w:rsid w:val="008A0240"/>
    <w:rsid w:val="008C7D8B"/>
    <w:rsid w:val="008D2157"/>
    <w:rsid w:val="008E64F7"/>
    <w:rsid w:val="00901BE3"/>
    <w:rsid w:val="00903F81"/>
    <w:rsid w:val="00932D50"/>
    <w:rsid w:val="009336D3"/>
    <w:rsid w:val="009433D8"/>
    <w:rsid w:val="00951994"/>
    <w:rsid w:val="00953A3B"/>
    <w:rsid w:val="0095471E"/>
    <w:rsid w:val="00972E67"/>
    <w:rsid w:val="00973796"/>
    <w:rsid w:val="009763B9"/>
    <w:rsid w:val="00976868"/>
    <w:rsid w:val="009769C7"/>
    <w:rsid w:val="00980C5E"/>
    <w:rsid w:val="009B71A2"/>
    <w:rsid w:val="009B7268"/>
    <w:rsid w:val="009C7594"/>
    <w:rsid w:val="009C7BCE"/>
    <w:rsid w:val="009D7FEC"/>
    <w:rsid w:val="00A040AE"/>
    <w:rsid w:val="00A12E18"/>
    <w:rsid w:val="00A14A97"/>
    <w:rsid w:val="00A32163"/>
    <w:rsid w:val="00A359E9"/>
    <w:rsid w:val="00A36756"/>
    <w:rsid w:val="00A36D8F"/>
    <w:rsid w:val="00A50FAA"/>
    <w:rsid w:val="00A6157C"/>
    <w:rsid w:val="00A62E35"/>
    <w:rsid w:val="00A633DA"/>
    <w:rsid w:val="00A64204"/>
    <w:rsid w:val="00A83B14"/>
    <w:rsid w:val="00A85436"/>
    <w:rsid w:val="00AA3F3F"/>
    <w:rsid w:val="00AB7D26"/>
    <w:rsid w:val="00AC2BBA"/>
    <w:rsid w:val="00AE3B6B"/>
    <w:rsid w:val="00AF34FC"/>
    <w:rsid w:val="00AF74FB"/>
    <w:rsid w:val="00B03D45"/>
    <w:rsid w:val="00B100B3"/>
    <w:rsid w:val="00B10DCB"/>
    <w:rsid w:val="00B47BBC"/>
    <w:rsid w:val="00B627F2"/>
    <w:rsid w:val="00B70448"/>
    <w:rsid w:val="00B720B1"/>
    <w:rsid w:val="00B86432"/>
    <w:rsid w:val="00B93643"/>
    <w:rsid w:val="00B947B5"/>
    <w:rsid w:val="00BB0086"/>
    <w:rsid w:val="00BB1AFC"/>
    <w:rsid w:val="00BB4AD3"/>
    <w:rsid w:val="00BF0F3B"/>
    <w:rsid w:val="00BF7BB1"/>
    <w:rsid w:val="00C03F70"/>
    <w:rsid w:val="00C04347"/>
    <w:rsid w:val="00C10847"/>
    <w:rsid w:val="00C33089"/>
    <w:rsid w:val="00C45AD2"/>
    <w:rsid w:val="00C46633"/>
    <w:rsid w:val="00C50781"/>
    <w:rsid w:val="00C54AD0"/>
    <w:rsid w:val="00C84DB3"/>
    <w:rsid w:val="00C90F84"/>
    <w:rsid w:val="00C942A7"/>
    <w:rsid w:val="00CA275E"/>
    <w:rsid w:val="00CD1234"/>
    <w:rsid w:val="00CF03A8"/>
    <w:rsid w:val="00D077C7"/>
    <w:rsid w:val="00D154B9"/>
    <w:rsid w:val="00D3416F"/>
    <w:rsid w:val="00D679B1"/>
    <w:rsid w:val="00D7174E"/>
    <w:rsid w:val="00D74234"/>
    <w:rsid w:val="00D828A8"/>
    <w:rsid w:val="00D8313B"/>
    <w:rsid w:val="00D9357E"/>
    <w:rsid w:val="00D9616E"/>
    <w:rsid w:val="00DA1678"/>
    <w:rsid w:val="00DB0973"/>
    <w:rsid w:val="00DB2EF9"/>
    <w:rsid w:val="00DB4F4B"/>
    <w:rsid w:val="00DB6437"/>
    <w:rsid w:val="00DB68BF"/>
    <w:rsid w:val="00DC5C90"/>
    <w:rsid w:val="00DF45D1"/>
    <w:rsid w:val="00E51700"/>
    <w:rsid w:val="00E5277F"/>
    <w:rsid w:val="00E5798D"/>
    <w:rsid w:val="00E83815"/>
    <w:rsid w:val="00E924E3"/>
    <w:rsid w:val="00EB6DEB"/>
    <w:rsid w:val="00ED7935"/>
    <w:rsid w:val="00EE5B2E"/>
    <w:rsid w:val="00EE65D2"/>
    <w:rsid w:val="00EF083D"/>
    <w:rsid w:val="00EF54D3"/>
    <w:rsid w:val="00F01B7B"/>
    <w:rsid w:val="00F03BCF"/>
    <w:rsid w:val="00F51705"/>
    <w:rsid w:val="00F561FE"/>
    <w:rsid w:val="00F64881"/>
    <w:rsid w:val="00F663AF"/>
    <w:rsid w:val="00F72C5E"/>
    <w:rsid w:val="00F82BED"/>
    <w:rsid w:val="00FA0B50"/>
    <w:rsid w:val="00FB6317"/>
    <w:rsid w:val="00FC21BC"/>
    <w:rsid w:val="00FC6CA0"/>
    <w:rsid w:val="00FE3AA9"/>
    <w:rsid w:val="00FE5895"/>
    <w:rsid w:val="00FF2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4E898013"/>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http://www.regione.marche.it/Amministrazione-Trasparente/Bandi-di-concor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3985</Words>
  <Characters>25046</Characters>
  <Application>Microsoft Office Word</Application>
  <DocSecurity>0</DocSecurity>
  <Lines>208</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5</cp:revision>
  <cp:lastPrinted>2020-09-08T11:09:00Z</cp:lastPrinted>
  <dcterms:created xsi:type="dcterms:W3CDTF">2021-03-24T08:07:00Z</dcterms:created>
  <dcterms:modified xsi:type="dcterms:W3CDTF">2021-03-26T08:13:00Z</dcterms:modified>
</cp:coreProperties>
</file>